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7A0F" w14:textId="0D737601" w:rsidR="008A2CF6" w:rsidRPr="008A2CF6" w:rsidRDefault="008A2CF6" w:rsidP="008A2CF6">
      <w:pPr>
        <w:spacing w:after="0"/>
        <w:ind w:right="62"/>
        <w:jc w:val="right"/>
        <w:rPr>
          <w:rFonts w:ascii="Times New Roman" w:eastAsia="SimSun" w:hAnsi="Times New Roman" w:cs="Times New Roman"/>
          <w:color w:val="00000A"/>
          <w:kern w:val="2"/>
          <w:lang w:eastAsia="zh-CN" w:bidi="hi-IN"/>
        </w:rPr>
      </w:pPr>
      <w:r w:rsidRPr="008A2CF6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 xml:space="preserve">Kłomnice, dn. </w:t>
      </w:r>
      <w:r w:rsidR="00933022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2</w:t>
      </w:r>
      <w:r w:rsidR="008C3ED3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9</w:t>
      </w:r>
      <w:r w:rsidRPr="008A2CF6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.</w:t>
      </w:r>
      <w:r w:rsidR="00933022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0</w:t>
      </w:r>
      <w:r w:rsidR="00F978CF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5</w:t>
      </w:r>
      <w:r w:rsidRPr="008A2CF6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.202</w:t>
      </w:r>
      <w:r w:rsidR="00F978CF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>6</w:t>
      </w:r>
      <w:r w:rsidRPr="008A2CF6">
        <w:rPr>
          <w:rFonts w:ascii="Times New Roman" w:eastAsia="SimSun" w:hAnsi="Times New Roman" w:cs="Times New Roman"/>
          <w:color w:val="00000A"/>
          <w:kern w:val="2"/>
          <w:lang w:eastAsia="zh-CN" w:bidi="hi-IN"/>
        </w:rPr>
        <w:t xml:space="preserve"> r.</w:t>
      </w:r>
    </w:p>
    <w:p w14:paraId="1DB4B3F9" w14:textId="77777777" w:rsidR="008A2CF6" w:rsidRDefault="008A2CF6" w:rsidP="00E57DA9">
      <w:pPr>
        <w:spacing w:after="0"/>
        <w:ind w:right="62"/>
        <w:jc w:val="center"/>
        <w:rPr>
          <w:rFonts w:ascii="Times New Roman" w:eastAsia="SimSun" w:hAnsi="Times New Roman" w:cs="Times New Roman"/>
          <w:color w:val="00000A"/>
          <w:kern w:val="2"/>
          <w:sz w:val="28"/>
          <w:szCs w:val="28"/>
          <w:lang w:eastAsia="zh-CN" w:bidi="hi-IN"/>
        </w:rPr>
      </w:pPr>
    </w:p>
    <w:p w14:paraId="35AC2CC2" w14:textId="77777777" w:rsidR="008A2CF6" w:rsidRDefault="008A2CF6" w:rsidP="00E57DA9">
      <w:pPr>
        <w:spacing w:after="0"/>
        <w:ind w:right="62"/>
        <w:jc w:val="center"/>
        <w:rPr>
          <w:rFonts w:ascii="Times New Roman" w:eastAsia="SimSun" w:hAnsi="Times New Roman" w:cs="Times New Roman"/>
          <w:color w:val="00000A"/>
          <w:kern w:val="2"/>
          <w:sz w:val="28"/>
          <w:szCs w:val="28"/>
          <w:lang w:eastAsia="zh-CN" w:bidi="hi-IN"/>
        </w:rPr>
      </w:pPr>
    </w:p>
    <w:p w14:paraId="453D31A9" w14:textId="77777777" w:rsidR="008A2CF6" w:rsidRDefault="008A2CF6" w:rsidP="00E57DA9">
      <w:pPr>
        <w:spacing w:after="0"/>
        <w:ind w:right="62"/>
        <w:jc w:val="center"/>
        <w:rPr>
          <w:rFonts w:ascii="Times New Roman" w:eastAsia="SimSun" w:hAnsi="Times New Roman" w:cs="Times New Roman"/>
          <w:color w:val="00000A"/>
          <w:kern w:val="2"/>
          <w:sz w:val="28"/>
          <w:szCs w:val="28"/>
          <w:lang w:eastAsia="zh-CN" w:bidi="hi-IN"/>
        </w:rPr>
      </w:pPr>
    </w:p>
    <w:p w14:paraId="13E49419" w14:textId="71339D61" w:rsidR="00F978CF" w:rsidRDefault="00387095" w:rsidP="00F978CF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W wyniku rozstrzygnięcia </w:t>
      </w:r>
      <w:r w:rsidR="00E57DA9" w:rsidRPr="00E57DA9">
        <w:rPr>
          <w:rFonts w:eastAsia="SimSun"/>
          <w:color w:val="00000A"/>
          <w:kern w:val="2"/>
          <w:sz w:val="28"/>
          <w:szCs w:val="28"/>
          <w:lang w:eastAsia="zh-CN" w:bidi="hi-IN"/>
        </w:rPr>
        <w:t>otwartego konkursu ofert</w:t>
      </w:r>
      <w:r w:rsidR="00E57DA9" w:rsidRPr="00E57DA9">
        <w:rPr>
          <w:sz w:val="28"/>
          <w:szCs w:val="28"/>
        </w:rPr>
        <w:t xml:space="preserve"> </w:t>
      </w:r>
      <w:r w:rsidR="00F978CF" w:rsidRPr="00F978CF">
        <w:rPr>
          <w:rStyle w:val="Pogrubienie"/>
          <w:b w:val="0"/>
          <w:bCs w:val="0"/>
          <w:sz w:val="28"/>
          <w:szCs w:val="28"/>
        </w:rPr>
        <w:t xml:space="preserve">na wsparcie realizacji zadania publicznego z zakresu upowszechniania kultury fizycznej </w:t>
      </w:r>
      <w:r w:rsidR="00F978CF" w:rsidRPr="00F978CF">
        <w:rPr>
          <w:rStyle w:val="Pogrubienie"/>
          <w:b w:val="0"/>
          <w:bCs w:val="0"/>
          <w:sz w:val="28"/>
          <w:szCs w:val="28"/>
        </w:rPr>
        <w:br/>
        <w:t>w sołectwach gminy Kłomnice w 2026 roku</w:t>
      </w:r>
      <w:r>
        <w:rPr>
          <w:rStyle w:val="Pogrubienie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udziela się oferentom dotacji </w:t>
      </w:r>
      <w:r>
        <w:rPr>
          <w:sz w:val="28"/>
          <w:szCs w:val="28"/>
        </w:rPr>
        <w:br/>
        <w:t>w następujących wysokościach:</w:t>
      </w:r>
    </w:p>
    <w:p w14:paraId="71EE9F2B" w14:textId="4312502F" w:rsidR="00E57DA9" w:rsidRDefault="00E57DA9" w:rsidP="00F978CF">
      <w:pPr>
        <w:spacing w:after="0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15A36A43" w14:textId="77777777" w:rsidR="00E57DA9" w:rsidRPr="009E4A25" w:rsidRDefault="00E57DA9" w:rsidP="00E57DA9">
      <w:pPr>
        <w:spacing w:after="0" w:line="240" w:lineRule="auto"/>
        <w:rPr>
          <w:rFonts w:ascii="Times New Roman" w:eastAsia="SimSun" w:hAnsi="Times New Roman" w:cs="Lucida Sans"/>
          <w:color w:val="00000A"/>
          <w:kern w:val="2"/>
          <w:sz w:val="24"/>
          <w:szCs w:val="24"/>
          <w:lang w:eastAsia="zh-CN" w:bidi="hi-IN"/>
        </w:rPr>
      </w:pPr>
    </w:p>
    <w:tbl>
      <w:tblPr>
        <w:tblStyle w:val="Tabela-Siatka2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3166"/>
        <w:gridCol w:w="2054"/>
      </w:tblGrid>
      <w:tr w:rsidR="00E57DA9" w:rsidRPr="00AD4354" w14:paraId="059DB41B" w14:textId="77777777" w:rsidTr="00933022">
        <w:trPr>
          <w:trHeight w:val="789"/>
        </w:trPr>
        <w:tc>
          <w:tcPr>
            <w:tcW w:w="540" w:type="dxa"/>
            <w:vAlign w:val="center"/>
          </w:tcPr>
          <w:p w14:paraId="4F150356" w14:textId="12B30563" w:rsidR="00E57DA9" w:rsidRPr="008A2CF6" w:rsidRDefault="00E57DA9" w:rsidP="008A2C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L</w:t>
            </w:r>
            <w:r w:rsidR="008A2CF6"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p</w:t>
            </w:r>
            <w:r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240" w:type="dxa"/>
            <w:vAlign w:val="center"/>
          </w:tcPr>
          <w:p w14:paraId="742DEA55" w14:textId="77777777" w:rsidR="00E57DA9" w:rsidRPr="008A2CF6" w:rsidRDefault="00E57DA9" w:rsidP="008A2C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Nazwa wnioskodawcy</w:t>
            </w:r>
          </w:p>
        </w:tc>
        <w:tc>
          <w:tcPr>
            <w:tcW w:w="3166" w:type="dxa"/>
            <w:vAlign w:val="center"/>
          </w:tcPr>
          <w:p w14:paraId="2083B4E5" w14:textId="75C80185" w:rsidR="00E57DA9" w:rsidRPr="008A2CF6" w:rsidRDefault="00E57DA9" w:rsidP="008A2C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Tytuł </w:t>
            </w:r>
            <w:r w:rsidR="008A2CF6"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zadania</w:t>
            </w:r>
          </w:p>
        </w:tc>
        <w:tc>
          <w:tcPr>
            <w:tcW w:w="2054" w:type="dxa"/>
            <w:vAlign w:val="center"/>
          </w:tcPr>
          <w:p w14:paraId="77BF6BF6" w14:textId="5ACFF915" w:rsidR="00E57DA9" w:rsidRPr="008A2CF6" w:rsidRDefault="008A2CF6" w:rsidP="008A2C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A2C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Wnioskowana dotacja</w:t>
            </w:r>
          </w:p>
        </w:tc>
      </w:tr>
      <w:tr w:rsidR="00387095" w:rsidRPr="00AD4354" w14:paraId="3C38E67B" w14:textId="77777777" w:rsidTr="00933022">
        <w:trPr>
          <w:trHeight w:val="1020"/>
        </w:trPr>
        <w:tc>
          <w:tcPr>
            <w:tcW w:w="540" w:type="dxa"/>
            <w:vAlign w:val="center"/>
          </w:tcPr>
          <w:p w14:paraId="0E132D7A" w14:textId="78E2544B" w:rsidR="00387095" w:rsidRPr="00933022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3302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240" w:type="dxa"/>
            <w:vAlign w:val="center"/>
          </w:tcPr>
          <w:p w14:paraId="10C4679B" w14:textId="5417CD9D" w:rsidR="00387095" w:rsidRPr="00AD4354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Klub Sportowy Metal Rzeki Wielkie</w:t>
            </w:r>
          </w:p>
        </w:tc>
        <w:tc>
          <w:tcPr>
            <w:tcW w:w="3166" w:type="dxa"/>
            <w:vAlign w:val="center"/>
          </w:tcPr>
          <w:p w14:paraId="59C76752" w14:textId="4C265CCB" w:rsidR="00387095" w:rsidRPr="00AD4354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Sport to zdrowie – piłka w grze</w:t>
            </w:r>
          </w:p>
        </w:tc>
        <w:tc>
          <w:tcPr>
            <w:tcW w:w="2054" w:type="dxa"/>
            <w:vAlign w:val="center"/>
          </w:tcPr>
          <w:p w14:paraId="51D38F9A" w14:textId="17DB660B" w:rsidR="00387095" w:rsidRPr="00AD4354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27 000,00 zł</w:t>
            </w:r>
          </w:p>
        </w:tc>
      </w:tr>
      <w:tr w:rsidR="00387095" w:rsidRPr="00AD4354" w14:paraId="65D7AF65" w14:textId="77777777" w:rsidTr="00933022">
        <w:trPr>
          <w:trHeight w:val="1020"/>
        </w:trPr>
        <w:tc>
          <w:tcPr>
            <w:tcW w:w="540" w:type="dxa"/>
            <w:vAlign w:val="center"/>
          </w:tcPr>
          <w:p w14:paraId="11DA56AF" w14:textId="530B3334" w:rsidR="00387095" w:rsidRPr="00933022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40" w:type="dxa"/>
            <w:vAlign w:val="center"/>
          </w:tcPr>
          <w:p w14:paraId="003C44FB" w14:textId="3037D860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Uczniowski Klub Sportowy Garnek</w:t>
            </w:r>
          </w:p>
        </w:tc>
        <w:tc>
          <w:tcPr>
            <w:tcW w:w="3166" w:type="dxa"/>
            <w:vAlign w:val="center"/>
          </w:tcPr>
          <w:p w14:paraId="232EF6A6" w14:textId="76C2C3CA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Prowadzenie zajęć treningowych mających na celu przygotowanie zawodników do rywalizacji w rozgrywkach w piłce nożnej</w:t>
            </w:r>
          </w:p>
        </w:tc>
        <w:tc>
          <w:tcPr>
            <w:tcW w:w="2054" w:type="dxa"/>
            <w:vAlign w:val="center"/>
          </w:tcPr>
          <w:p w14:paraId="5BB91140" w14:textId="56E6807F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22 000,00 zł</w:t>
            </w:r>
          </w:p>
        </w:tc>
      </w:tr>
      <w:tr w:rsidR="00387095" w:rsidRPr="00AD4354" w14:paraId="4822FFEE" w14:textId="77777777" w:rsidTr="00933022">
        <w:trPr>
          <w:trHeight w:val="1020"/>
        </w:trPr>
        <w:tc>
          <w:tcPr>
            <w:tcW w:w="540" w:type="dxa"/>
            <w:vAlign w:val="center"/>
          </w:tcPr>
          <w:p w14:paraId="1CFA93B0" w14:textId="6FB83A1D" w:rsidR="00387095" w:rsidRPr="00933022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240" w:type="dxa"/>
            <w:vAlign w:val="center"/>
          </w:tcPr>
          <w:p w14:paraId="54008C3F" w14:textId="6974BAA2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Ludowy Klub Sportowy Orkan Rzerzęczyce</w:t>
            </w:r>
          </w:p>
        </w:tc>
        <w:tc>
          <w:tcPr>
            <w:tcW w:w="3166" w:type="dxa"/>
            <w:vAlign w:val="center"/>
          </w:tcPr>
          <w:p w14:paraId="34112767" w14:textId="28DE19BD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Sport łączy mieszkańców – aktywne sołectwo</w:t>
            </w:r>
          </w:p>
        </w:tc>
        <w:tc>
          <w:tcPr>
            <w:tcW w:w="2054" w:type="dxa"/>
            <w:vAlign w:val="center"/>
          </w:tcPr>
          <w:p w14:paraId="11215E15" w14:textId="26400DD0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111E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000,00 zł</w:t>
            </w:r>
          </w:p>
        </w:tc>
      </w:tr>
      <w:tr w:rsidR="00387095" w:rsidRPr="00AD4354" w14:paraId="5929F25D" w14:textId="77777777" w:rsidTr="00933022">
        <w:trPr>
          <w:trHeight w:val="1020"/>
        </w:trPr>
        <w:tc>
          <w:tcPr>
            <w:tcW w:w="540" w:type="dxa"/>
            <w:vAlign w:val="center"/>
          </w:tcPr>
          <w:p w14:paraId="384B4D45" w14:textId="099A5DC7" w:rsidR="00387095" w:rsidRPr="00933022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40" w:type="dxa"/>
            <w:vAlign w:val="center"/>
          </w:tcPr>
          <w:p w14:paraId="3BE02004" w14:textId="3E28B7F0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Fundacja Pogoń Kłomnice</w:t>
            </w:r>
          </w:p>
        </w:tc>
        <w:tc>
          <w:tcPr>
            <w:tcW w:w="3166" w:type="dxa"/>
            <w:vAlign w:val="center"/>
          </w:tcPr>
          <w:p w14:paraId="20390C07" w14:textId="67571A5F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Upowszechniania kultury fizycznej w sołectwach gminy Kłomnice w roku 202</w:t>
            </w:r>
            <w:r w:rsidR="008C3ED3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2054" w:type="dxa"/>
            <w:vAlign w:val="center"/>
          </w:tcPr>
          <w:p w14:paraId="478F2276" w14:textId="5D311608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111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000,00 zł</w:t>
            </w:r>
          </w:p>
        </w:tc>
      </w:tr>
      <w:tr w:rsidR="00387095" w:rsidRPr="00AD4354" w14:paraId="378CB153" w14:textId="77777777" w:rsidTr="00933022">
        <w:trPr>
          <w:trHeight w:val="1020"/>
        </w:trPr>
        <w:tc>
          <w:tcPr>
            <w:tcW w:w="540" w:type="dxa"/>
            <w:vAlign w:val="center"/>
          </w:tcPr>
          <w:p w14:paraId="532541E3" w14:textId="020C5CDC" w:rsidR="00387095" w:rsidRPr="00933022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240" w:type="dxa"/>
            <w:vAlign w:val="center"/>
          </w:tcPr>
          <w:p w14:paraId="575D8618" w14:textId="3B2538EC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Klub Sportowy Orkan 1936 Rzerzęczyce</w:t>
            </w:r>
          </w:p>
        </w:tc>
        <w:tc>
          <w:tcPr>
            <w:tcW w:w="3166" w:type="dxa"/>
            <w:vAlign w:val="center"/>
          </w:tcPr>
          <w:p w14:paraId="39EE1E63" w14:textId="4ACCE4AC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427E">
              <w:rPr>
                <w:rFonts w:ascii="Times New Roman" w:hAnsi="Times New Roman" w:cs="Times New Roman"/>
              </w:rPr>
              <w:t>Wychowanie w sporcie – sport to zdrowie</w:t>
            </w:r>
          </w:p>
        </w:tc>
        <w:tc>
          <w:tcPr>
            <w:tcW w:w="2054" w:type="dxa"/>
            <w:vAlign w:val="center"/>
          </w:tcPr>
          <w:p w14:paraId="7F10835E" w14:textId="07090F1D" w:rsidR="00387095" w:rsidRDefault="00387095" w:rsidP="003870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111E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000,00 zł</w:t>
            </w:r>
          </w:p>
        </w:tc>
      </w:tr>
    </w:tbl>
    <w:p w14:paraId="014634E5" w14:textId="77777777" w:rsidR="00772719" w:rsidRDefault="00772719"/>
    <w:sectPr w:rsidR="0077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0DF7"/>
    <w:multiLevelType w:val="hybridMultilevel"/>
    <w:tmpl w:val="14F2F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1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A9"/>
    <w:rsid w:val="001111E1"/>
    <w:rsid w:val="00153AFD"/>
    <w:rsid w:val="00261BEB"/>
    <w:rsid w:val="0035028D"/>
    <w:rsid w:val="00387095"/>
    <w:rsid w:val="004B0DF5"/>
    <w:rsid w:val="005E1B64"/>
    <w:rsid w:val="00772719"/>
    <w:rsid w:val="007E1788"/>
    <w:rsid w:val="008A2CF6"/>
    <w:rsid w:val="008C3ED3"/>
    <w:rsid w:val="00933022"/>
    <w:rsid w:val="009B29E7"/>
    <w:rsid w:val="00BE79A1"/>
    <w:rsid w:val="00D96F41"/>
    <w:rsid w:val="00E57DA9"/>
    <w:rsid w:val="00EC01AC"/>
    <w:rsid w:val="00F978C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3B2E"/>
  <w15:chartTrackingRefBased/>
  <w15:docId w15:val="{CE5B8D45-D8B6-464F-82F6-94CF91E7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D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DA9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E57D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5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9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Jasnos</dc:creator>
  <cp:keywords/>
  <dc:description/>
  <cp:lastModifiedBy>Konrad Chrząstek</cp:lastModifiedBy>
  <cp:revision>8</cp:revision>
  <cp:lastPrinted>2026-05-29T05:56:00Z</cp:lastPrinted>
  <dcterms:created xsi:type="dcterms:W3CDTF">2023-12-07T07:58:00Z</dcterms:created>
  <dcterms:modified xsi:type="dcterms:W3CDTF">2026-05-29T07:20:00Z</dcterms:modified>
</cp:coreProperties>
</file>